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08BFA" w14:textId="77777777" w:rsidR="004B1BB7" w:rsidRPr="004B1BB7" w:rsidRDefault="004B1BB7" w:rsidP="004B1BB7">
      <w:pPr>
        <w:pStyle w:val="Title"/>
      </w:pPr>
      <w:r w:rsidRPr="004B1BB7">
        <w:t>How to Write an Abstract (</w:t>
      </w:r>
      <w:proofErr w:type="spellStart"/>
      <w:r w:rsidRPr="004B1BB7">
        <w:t>When</w:t>
      </w:r>
      <w:proofErr w:type="spellEnd"/>
      <w:r w:rsidRPr="004B1BB7">
        <w:t xml:space="preserve"> </w:t>
      </w:r>
      <w:proofErr w:type="spellStart"/>
      <w:r w:rsidRPr="004B1BB7">
        <w:t>You’d</w:t>
      </w:r>
      <w:proofErr w:type="spellEnd"/>
      <w:r w:rsidRPr="004B1BB7">
        <w:t xml:space="preserve"> </w:t>
      </w:r>
      <w:proofErr w:type="spellStart"/>
      <w:r w:rsidRPr="004B1BB7">
        <w:t>Rather</w:t>
      </w:r>
      <w:proofErr w:type="spellEnd"/>
      <w:r w:rsidRPr="004B1BB7">
        <w:t xml:space="preserve"> Be Sleeping)</w:t>
      </w:r>
    </w:p>
    <w:p w14:paraId="1BE6BDFB" w14:textId="59DF4731" w:rsidR="004B1BB7" w:rsidRPr="004B1BB7" w:rsidRDefault="004B1BB7" w:rsidP="004B1BB7">
      <w:pPr>
        <w:pBdr>
          <w:bottom w:val="single" w:sz="4" w:space="1" w:color="auto"/>
        </w:pBdr>
        <w:spacing w:before="100" w:beforeAutospacing="1" w:after="100" w:afterAutospacing="1" w:line="240" w:lineRule="auto"/>
        <w:jc w:val="center"/>
        <w:rPr>
          <w:rFonts w:eastAsia="Times New Roman" w:cs="Arial"/>
          <w:sz w:val="20"/>
          <w:szCs w:val="20"/>
          <w14:ligatures w14:val="none"/>
        </w:rPr>
      </w:pPr>
      <w:r w:rsidRPr="004B1BB7">
        <w:rPr>
          <w:rStyle w:val="SubtitleChar"/>
          <w:rFonts w:eastAsiaTheme="majorEastAsia"/>
        </w:rPr>
        <w:t>A. Researcher</w:t>
      </w:r>
      <w:r w:rsidRPr="004B1BB7">
        <w:rPr>
          <w:rStyle w:val="SubtitleChar"/>
          <w:rFonts w:eastAsiaTheme="majorEastAsia"/>
          <w:vertAlign w:val="superscript"/>
        </w:rPr>
        <w:t>1</w:t>
      </w:r>
      <w:r w:rsidRPr="004B1BB7">
        <w:rPr>
          <w:rStyle w:val="SubtitleChar"/>
          <w:rFonts w:eastAsiaTheme="majorEastAsia"/>
        </w:rPr>
        <w:t>, B. Postdoc</w:t>
      </w:r>
      <w:r w:rsidRPr="004B1BB7">
        <w:rPr>
          <w:rStyle w:val="SubtitleChar"/>
          <w:rFonts w:eastAsiaTheme="majorEastAsia"/>
          <w:vertAlign w:val="superscript"/>
        </w:rPr>
        <w:t>2</w:t>
      </w:r>
      <w:r w:rsidRPr="004B1BB7">
        <w:rPr>
          <w:rStyle w:val="SubtitleChar"/>
          <w:rFonts w:eastAsiaTheme="majorEastAsia"/>
        </w:rPr>
        <w:t xml:space="preserve">, C. </w:t>
      </w:r>
      <w:proofErr w:type="spellStart"/>
      <w:r w:rsidRPr="004B1BB7">
        <w:rPr>
          <w:rStyle w:val="SubtitleChar"/>
          <w:rFonts w:eastAsiaTheme="majorEastAsia"/>
        </w:rPr>
        <w:t>Overworked</w:t>
      </w:r>
      <w:proofErr w:type="spellEnd"/>
      <w:r w:rsidRPr="004B1BB7">
        <w:rPr>
          <w:rStyle w:val="SubtitleChar"/>
          <w:rFonts w:eastAsiaTheme="majorEastAsia"/>
        </w:rPr>
        <w:t xml:space="preserve"> PI</w:t>
      </w:r>
      <w:r w:rsidRPr="004B1BB7">
        <w:rPr>
          <w:rStyle w:val="SubtitleChar"/>
          <w:rFonts w:eastAsiaTheme="majorEastAsia"/>
          <w:vertAlign w:val="superscript"/>
        </w:rPr>
        <w:t>3</w:t>
      </w:r>
      <w:r w:rsidRPr="004B1BB7">
        <w:rPr>
          <w:rStyle w:val="SubtitleChar"/>
          <w:rFonts w:eastAsiaTheme="minorHAnsi"/>
        </w:rPr>
        <w:br/>
      </w:r>
      <w:r w:rsidRPr="004B1BB7">
        <w:rPr>
          <w:rFonts w:eastAsia="Times New Roman" w:cs="Arial"/>
          <w:sz w:val="20"/>
          <w:szCs w:val="20"/>
          <w:vertAlign w:val="superscript"/>
          <w14:ligatures w14:val="none"/>
        </w:rPr>
        <w:t>1</w:t>
      </w:r>
      <w:r w:rsidRPr="004B1BB7">
        <w:rPr>
          <w:rFonts w:eastAsia="Times New Roman" w:cs="Arial"/>
          <w:sz w:val="20"/>
          <w:szCs w:val="20"/>
          <w14:ligatures w14:val="none"/>
        </w:rPr>
        <w:t xml:space="preserve">Department of </w:t>
      </w:r>
      <w:proofErr w:type="spellStart"/>
      <w:r w:rsidRPr="004B1BB7">
        <w:rPr>
          <w:rFonts w:eastAsia="Times New Roman" w:cs="Arial"/>
          <w:sz w:val="20"/>
          <w:szCs w:val="20"/>
          <w14:ligatures w14:val="none"/>
        </w:rPr>
        <w:t>Optimistic</w:t>
      </w:r>
      <w:proofErr w:type="spellEnd"/>
      <w:r w:rsidRPr="004B1BB7">
        <w:rPr>
          <w:rFonts w:eastAsia="Times New Roman" w:cs="Arial"/>
          <w:sz w:val="20"/>
          <w:szCs w:val="20"/>
          <w14:ligatures w14:val="none"/>
        </w:rPr>
        <w:t xml:space="preserve"> </w:t>
      </w:r>
      <w:proofErr w:type="spellStart"/>
      <w:r w:rsidRPr="004B1BB7">
        <w:rPr>
          <w:rFonts w:eastAsia="Times New Roman" w:cs="Arial"/>
          <w:sz w:val="20"/>
          <w:szCs w:val="20"/>
          <w14:ligatures w14:val="none"/>
        </w:rPr>
        <w:t>Hypotheses</w:t>
      </w:r>
      <w:proofErr w:type="spellEnd"/>
      <w:r w:rsidRPr="004B1BB7">
        <w:rPr>
          <w:rFonts w:eastAsia="Times New Roman" w:cs="Arial"/>
          <w:sz w:val="20"/>
          <w:szCs w:val="20"/>
          <w14:ligatures w14:val="none"/>
        </w:rPr>
        <w:t xml:space="preserve">, </w:t>
      </w:r>
      <w:proofErr w:type="spellStart"/>
      <w:r w:rsidRPr="004B1BB7">
        <w:rPr>
          <w:rFonts w:eastAsia="Times New Roman" w:cs="Arial"/>
          <w:sz w:val="20"/>
          <w:szCs w:val="20"/>
          <w14:ligatures w14:val="none"/>
        </w:rPr>
        <w:t>University</w:t>
      </w:r>
      <w:proofErr w:type="spellEnd"/>
      <w:r w:rsidRPr="004B1BB7">
        <w:rPr>
          <w:rFonts w:eastAsia="Times New Roman" w:cs="Arial"/>
          <w:sz w:val="20"/>
          <w:szCs w:val="20"/>
          <w14:ligatures w14:val="none"/>
        </w:rPr>
        <w:t xml:space="preserve"> of Last-Minute Edits</w:t>
      </w:r>
      <w:r w:rsidRPr="004B1BB7">
        <w:rPr>
          <w:rFonts w:eastAsia="Times New Roman" w:cs="Arial"/>
          <w:sz w:val="20"/>
          <w:szCs w:val="20"/>
          <w14:ligatures w14:val="none"/>
        </w:rPr>
        <w:br/>
      </w:r>
      <w:r w:rsidRPr="004B1BB7">
        <w:rPr>
          <w:rFonts w:eastAsia="Times New Roman" w:cs="Arial"/>
          <w:sz w:val="20"/>
          <w:szCs w:val="20"/>
          <w:vertAlign w:val="superscript"/>
          <w14:ligatures w14:val="none"/>
        </w:rPr>
        <w:t>2</w:t>
      </w:r>
      <w:r w:rsidRPr="004B1BB7">
        <w:rPr>
          <w:rFonts w:eastAsia="Times New Roman" w:cs="Arial"/>
          <w:sz w:val="20"/>
          <w:szCs w:val="20"/>
          <w14:ligatures w14:val="none"/>
        </w:rPr>
        <w:t>Institute of Never-</w:t>
      </w:r>
      <w:proofErr w:type="spellStart"/>
      <w:r w:rsidRPr="004B1BB7">
        <w:rPr>
          <w:rFonts w:eastAsia="Times New Roman" w:cs="Arial"/>
          <w:sz w:val="20"/>
          <w:szCs w:val="20"/>
          <w14:ligatures w14:val="none"/>
        </w:rPr>
        <w:t>Ending</w:t>
      </w:r>
      <w:proofErr w:type="spellEnd"/>
      <w:r w:rsidRPr="004B1BB7">
        <w:rPr>
          <w:rFonts w:eastAsia="Times New Roman" w:cs="Arial"/>
          <w:sz w:val="20"/>
          <w:szCs w:val="20"/>
          <w14:ligatures w14:val="none"/>
        </w:rPr>
        <w:t xml:space="preserve"> </w:t>
      </w:r>
      <w:proofErr w:type="spellStart"/>
      <w:r w:rsidRPr="004B1BB7">
        <w:rPr>
          <w:rFonts w:eastAsia="Times New Roman" w:cs="Arial"/>
          <w:sz w:val="20"/>
          <w:szCs w:val="20"/>
          <w14:ligatures w14:val="none"/>
        </w:rPr>
        <w:t>Experiments</w:t>
      </w:r>
      <w:proofErr w:type="spellEnd"/>
      <w:r w:rsidRPr="004B1BB7">
        <w:rPr>
          <w:rFonts w:eastAsia="Times New Roman" w:cs="Arial"/>
          <w:sz w:val="20"/>
          <w:szCs w:val="20"/>
          <w14:ligatures w14:val="none"/>
        </w:rPr>
        <w:t xml:space="preserve">, </w:t>
      </w:r>
      <w:proofErr w:type="spellStart"/>
      <w:r w:rsidRPr="004B1BB7">
        <w:rPr>
          <w:rFonts w:eastAsia="Times New Roman" w:cs="Arial"/>
          <w:sz w:val="20"/>
          <w:szCs w:val="20"/>
          <w14:ligatures w14:val="none"/>
        </w:rPr>
        <w:t>Midnight</w:t>
      </w:r>
      <w:proofErr w:type="spellEnd"/>
      <w:r w:rsidRPr="004B1BB7">
        <w:rPr>
          <w:rFonts w:eastAsia="Times New Roman" w:cs="Arial"/>
          <w:sz w:val="20"/>
          <w:szCs w:val="20"/>
          <w14:ligatures w14:val="none"/>
        </w:rPr>
        <w:t xml:space="preserve"> Calibration </w:t>
      </w:r>
      <w:proofErr w:type="spellStart"/>
      <w:r w:rsidRPr="004B1BB7">
        <w:rPr>
          <w:rFonts w:eastAsia="Times New Roman" w:cs="Arial"/>
          <w:sz w:val="20"/>
          <w:szCs w:val="20"/>
          <w14:ligatures w14:val="none"/>
        </w:rPr>
        <w:t>Lab</w:t>
      </w:r>
      <w:proofErr w:type="spellEnd"/>
      <w:r w:rsidRPr="004B1BB7">
        <w:rPr>
          <w:rFonts w:eastAsia="Times New Roman" w:cs="Arial"/>
          <w:sz w:val="20"/>
          <w:szCs w:val="20"/>
          <w14:ligatures w14:val="none"/>
        </w:rPr>
        <w:br/>
      </w:r>
      <w:r w:rsidRPr="004B1BB7">
        <w:rPr>
          <w:rFonts w:eastAsia="Times New Roman" w:cs="Arial"/>
          <w:sz w:val="20"/>
          <w:szCs w:val="20"/>
          <w:vertAlign w:val="superscript"/>
          <w14:ligatures w14:val="none"/>
        </w:rPr>
        <w:t>3</w:t>
      </w:r>
      <w:r w:rsidRPr="004B1BB7">
        <w:rPr>
          <w:rFonts w:eastAsia="Times New Roman" w:cs="Arial"/>
          <w:sz w:val="20"/>
          <w:szCs w:val="20"/>
          <w14:ligatures w14:val="none"/>
        </w:rPr>
        <w:t xml:space="preserve">School of Grant </w:t>
      </w:r>
      <w:proofErr w:type="spellStart"/>
      <w:r w:rsidRPr="004B1BB7">
        <w:rPr>
          <w:rFonts w:eastAsia="Times New Roman" w:cs="Arial"/>
          <w:sz w:val="20"/>
          <w:szCs w:val="20"/>
          <w14:ligatures w14:val="none"/>
        </w:rPr>
        <w:t>Writing</w:t>
      </w:r>
      <w:proofErr w:type="spellEnd"/>
      <w:r w:rsidRPr="004B1BB7">
        <w:rPr>
          <w:rFonts w:eastAsia="Times New Roman" w:cs="Arial"/>
          <w:sz w:val="20"/>
          <w:szCs w:val="20"/>
          <w14:ligatures w14:val="none"/>
        </w:rPr>
        <w:t xml:space="preserve"> &amp; </w:t>
      </w:r>
      <w:proofErr w:type="spellStart"/>
      <w:r w:rsidRPr="004B1BB7">
        <w:rPr>
          <w:rFonts w:eastAsia="Times New Roman" w:cs="Arial"/>
          <w:sz w:val="20"/>
          <w:szCs w:val="20"/>
          <w14:ligatures w14:val="none"/>
        </w:rPr>
        <w:t>Reviewer</w:t>
      </w:r>
      <w:proofErr w:type="spellEnd"/>
      <w:r w:rsidRPr="004B1BB7">
        <w:rPr>
          <w:rFonts w:eastAsia="Times New Roman" w:cs="Arial"/>
          <w:sz w:val="20"/>
          <w:szCs w:val="20"/>
          <w14:ligatures w14:val="none"/>
        </w:rPr>
        <w:t xml:space="preserve"> Complaints, Academia</w:t>
      </w:r>
    </w:p>
    <w:p w14:paraId="388ABF5F" w14:textId="16CC03ED" w:rsidR="004B1BB7" w:rsidRPr="004B1BB7" w:rsidRDefault="004B1BB7" w:rsidP="003E3E3E">
      <w:pPr>
        <w:spacing w:before="240" w:line="240" w:lineRule="auto"/>
        <w:jc w:val="both"/>
        <w:rPr>
          <w:rFonts w:eastAsia="Times New Roman" w:cs="Arial"/>
          <w14:ligatures w14:val="none"/>
        </w:rPr>
      </w:pPr>
      <w:r w:rsidRPr="004B1BB7">
        <w:rPr>
          <w:rFonts w:eastAsia="Times New Roman" w:cs="Arial"/>
          <w14:ligatures w14:val="none"/>
        </w:rPr>
        <w:t xml:space="preserve">The abstract </w:t>
      </w:r>
      <w:proofErr w:type="spellStart"/>
      <w:r w:rsidRPr="004B1BB7">
        <w:rPr>
          <w:rFonts w:eastAsia="Times New Roman" w:cs="Arial"/>
          <w14:ligatures w14:val="none"/>
        </w:rPr>
        <w:t>should</w:t>
      </w:r>
      <w:proofErr w:type="spellEnd"/>
      <w:r w:rsidRPr="004B1BB7">
        <w:rPr>
          <w:rFonts w:eastAsia="Times New Roman" w:cs="Arial"/>
          <w14:ligatures w14:val="none"/>
        </w:rPr>
        <w:t xml:space="preserve"> </w:t>
      </w:r>
      <w:proofErr w:type="spellStart"/>
      <w:r w:rsidRPr="004B1BB7">
        <w:rPr>
          <w:rFonts w:eastAsia="Times New Roman" w:cs="Arial"/>
          <w14:ligatures w14:val="none"/>
        </w:rPr>
        <w:t>contain</w:t>
      </w:r>
      <w:proofErr w:type="spellEnd"/>
      <w:r w:rsidRPr="004B1BB7">
        <w:rPr>
          <w:rFonts w:eastAsia="Times New Roman" w:cs="Arial"/>
          <w14:ligatures w14:val="none"/>
        </w:rPr>
        <w:t xml:space="preserve"> no more than 250 words. It is encouraged to include figures. The font size is 11 pt, and the line </w:t>
      </w:r>
      <w:proofErr w:type="spellStart"/>
      <w:r w:rsidRPr="004B1BB7">
        <w:rPr>
          <w:rFonts w:eastAsia="Times New Roman" w:cs="Arial"/>
          <w14:ligatures w14:val="none"/>
        </w:rPr>
        <w:t>spacing</w:t>
      </w:r>
      <w:proofErr w:type="spellEnd"/>
      <w:r w:rsidRPr="004B1BB7">
        <w:rPr>
          <w:rFonts w:eastAsia="Times New Roman" w:cs="Arial"/>
          <w14:ligatures w14:val="none"/>
        </w:rPr>
        <w:t xml:space="preserve"> </w:t>
      </w:r>
      <w:proofErr w:type="spellStart"/>
      <w:r w:rsidRPr="004B1BB7">
        <w:rPr>
          <w:rFonts w:eastAsia="Times New Roman" w:cs="Arial"/>
          <w14:ligatures w14:val="none"/>
        </w:rPr>
        <w:t>is</w:t>
      </w:r>
      <w:proofErr w:type="spellEnd"/>
      <w:r w:rsidRPr="004B1BB7">
        <w:rPr>
          <w:rFonts w:eastAsia="Times New Roman" w:cs="Arial"/>
          <w14:ligatures w14:val="none"/>
        </w:rPr>
        <w:t xml:space="preserve"> </w:t>
      </w:r>
      <w:r w:rsidR="00E07181">
        <w:rPr>
          <w:rFonts w:eastAsia="Times New Roman" w:cs="Arial"/>
          <w14:ligatures w14:val="none"/>
        </w:rPr>
        <w:t>single</w:t>
      </w:r>
      <w:r w:rsidRPr="004B1BB7">
        <w:rPr>
          <w:rFonts w:eastAsia="Times New Roman" w:cs="Arial"/>
          <w14:ligatures w14:val="none"/>
        </w:rPr>
        <w:t>. We understand that following formatting rules feels optional in academia, but please resist the urge to squeeze in extra text by adjusting the margins—your reviewers (and our sanity) will thank you.</w:t>
      </w:r>
    </w:p>
    <w:p w14:paraId="3DDC6220" w14:textId="07A5C747" w:rsidR="004B1BB7" w:rsidRPr="004B1BB7" w:rsidRDefault="004B1BB7" w:rsidP="003E3E3E">
      <w:pPr>
        <w:spacing w:line="240" w:lineRule="auto"/>
        <w:jc w:val="both"/>
        <w:rPr>
          <w:rFonts w:eastAsia="Times New Roman" w:cs="Arial"/>
          <w14:ligatures w14:val="none"/>
        </w:rPr>
      </w:pPr>
      <w:r w:rsidRPr="004B1BB7">
        <w:rPr>
          <w:rFonts w:eastAsia="Times New Roman" w:cs="Arial"/>
          <w14:ligatures w14:val="none"/>
        </w:rPr>
        <w:t xml:space="preserve">The </w:t>
      </w:r>
      <w:proofErr w:type="spellStart"/>
      <w:r w:rsidRPr="004B1BB7">
        <w:rPr>
          <w:rFonts w:eastAsia="Times New Roman" w:cs="Arial"/>
          <w14:ligatures w14:val="none"/>
        </w:rPr>
        <w:t>pursuit</w:t>
      </w:r>
      <w:proofErr w:type="spellEnd"/>
      <w:r w:rsidRPr="004B1BB7">
        <w:rPr>
          <w:rFonts w:eastAsia="Times New Roman" w:cs="Arial"/>
          <w14:ligatures w14:val="none"/>
        </w:rPr>
        <w:t xml:space="preserve"> of </w:t>
      </w:r>
      <w:proofErr w:type="spellStart"/>
      <w:r w:rsidRPr="004B1BB7">
        <w:rPr>
          <w:rFonts w:eastAsia="Times New Roman" w:cs="Arial"/>
          <w14:ligatures w14:val="none"/>
        </w:rPr>
        <w:t>groundbreaking</w:t>
      </w:r>
      <w:proofErr w:type="spellEnd"/>
      <w:r w:rsidRPr="004B1BB7">
        <w:rPr>
          <w:rFonts w:eastAsia="Times New Roman" w:cs="Arial"/>
          <w14:ligatures w14:val="none"/>
        </w:rPr>
        <w:t xml:space="preserve"> </w:t>
      </w:r>
      <w:proofErr w:type="spellStart"/>
      <w:r w:rsidRPr="004B1BB7">
        <w:rPr>
          <w:rFonts w:eastAsia="Times New Roman" w:cs="Arial"/>
          <w14:ligatures w14:val="none"/>
        </w:rPr>
        <w:t>results</w:t>
      </w:r>
      <w:proofErr w:type="spellEnd"/>
      <w:r w:rsidRPr="004B1BB7">
        <w:rPr>
          <w:rFonts w:eastAsia="Times New Roman" w:cs="Arial"/>
          <w14:ligatures w14:val="none"/>
        </w:rPr>
        <w:t xml:space="preserve"> in </w:t>
      </w:r>
      <w:proofErr w:type="spellStart"/>
      <w:r w:rsidRPr="004B1BB7">
        <w:rPr>
          <w:rFonts w:eastAsia="Times New Roman" w:cs="Arial"/>
          <w14:ligatures w14:val="none"/>
        </w:rPr>
        <w:t>terahertz</w:t>
      </w:r>
      <w:proofErr w:type="spellEnd"/>
      <w:r w:rsidRPr="004B1BB7">
        <w:rPr>
          <w:rFonts w:eastAsia="Times New Roman" w:cs="Arial"/>
          <w14:ligatures w14:val="none"/>
        </w:rPr>
        <w:t xml:space="preserve"> </w:t>
      </w:r>
      <w:proofErr w:type="spellStart"/>
      <w:r w:rsidRPr="004B1BB7">
        <w:rPr>
          <w:rFonts w:eastAsia="Times New Roman" w:cs="Arial"/>
          <w14:ligatures w14:val="none"/>
        </w:rPr>
        <w:t>research</w:t>
      </w:r>
      <w:proofErr w:type="spellEnd"/>
      <w:r w:rsidR="003E3E3E">
        <w:rPr>
          <w:rFonts w:eastAsia="Times New Roman" w:cs="Arial"/>
          <w14:ligatures w14:val="none"/>
        </w:rPr>
        <w:t xml:space="preserve"> [1, 2]</w:t>
      </w:r>
      <w:r w:rsidRPr="004B1BB7">
        <w:rPr>
          <w:rFonts w:eastAsia="Times New Roman" w:cs="Arial"/>
          <w14:ligatures w14:val="none"/>
        </w:rPr>
        <w:t xml:space="preserve"> </w:t>
      </w:r>
      <w:proofErr w:type="spellStart"/>
      <w:r w:rsidRPr="004B1BB7">
        <w:rPr>
          <w:rFonts w:eastAsia="Times New Roman" w:cs="Arial"/>
          <w14:ligatures w14:val="none"/>
        </w:rPr>
        <w:t>often</w:t>
      </w:r>
      <w:proofErr w:type="spellEnd"/>
      <w:r w:rsidRPr="004B1BB7">
        <w:rPr>
          <w:rFonts w:eastAsia="Times New Roman" w:cs="Arial"/>
          <w14:ligatures w14:val="none"/>
        </w:rPr>
        <w:t xml:space="preserve"> </w:t>
      </w:r>
      <w:proofErr w:type="spellStart"/>
      <w:r w:rsidRPr="004B1BB7">
        <w:rPr>
          <w:rFonts w:eastAsia="Times New Roman" w:cs="Arial"/>
          <w14:ligatures w14:val="none"/>
        </w:rPr>
        <w:t>begins</w:t>
      </w:r>
      <w:proofErr w:type="spellEnd"/>
      <w:r w:rsidRPr="004B1BB7">
        <w:rPr>
          <w:rFonts w:eastAsia="Times New Roman" w:cs="Arial"/>
          <w14:ligatures w14:val="none"/>
        </w:rPr>
        <w:t xml:space="preserve"> </w:t>
      </w:r>
      <w:proofErr w:type="spellStart"/>
      <w:r w:rsidRPr="004B1BB7">
        <w:rPr>
          <w:rFonts w:eastAsia="Times New Roman" w:cs="Arial"/>
          <w14:ligatures w14:val="none"/>
        </w:rPr>
        <w:t>with</w:t>
      </w:r>
      <w:proofErr w:type="spellEnd"/>
      <w:r w:rsidRPr="004B1BB7">
        <w:rPr>
          <w:rFonts w:eastAsia="Times New Roman" w:cs="Arial"/>
          <w14:ligatures w14:val="none"/>
        </w:rPr>
        <w:t xml:space="preserve"> optimism and ends with a mix of exhaustion and caffeine dependence. In this work, we explore [insert topic here], an area that promises innovation but mostly delivers hours of troubleshooting. Our introduction provides a thorough literature review, carefully crafted to demonstrate that we have, in fact, read at least some of the relevant </w:t>
      </w:r>
      <w:proofErr w:type="spellStart"/>
      <w:r w:rsidRPr="004B1BB7">
        <w:rPr>
          <w:rFonts w:eastAsia="Times New Roman" w:cs="Arial"/>
          <w14:ligatures w14:val="none"/>
        </w:rPr>
        <w:t>papers</w:t>
      </w:r>
      <w:proofErr w:type="spellEnd"/>
      <w:r w:rsidR="003E3E3E">
        <w:rPr>
          <w:rFonts w:eastAsia="Times New Roman" w:cs="Arial"/>
          <w14:ligatures w14:val="none"/>
        </w:rPr>
        <w:t xml:space="preserve"> [3]</w:t>
      </w:r>
      <w:r w:rsidRPr="004B1BB7">
        <w:rPr>
          <w:rFonts w:eastAsia="Times New Roman" w:cs="Arial"/>
          <w14:ligatures w14:val="none"/>
        </w:rPr>
        <w:t xml:space="preserve">. </w:t>
      </w:r>
      <w:proofErr w:type="spellStart"/>
      <w:r w:rsidRPr="004B1BB7">
        <w:rPr>
          <w:rFonts w:eastAsia="Times New Roman" w:cs="Arial"/>
          <w14:ligatures w14:val="none"/>
        </w:rPr>
        <w:t>While</w:t>
      </w:r>
      <w:proofErr w:type="spellEnd"/>
      <w:r w:rsidRPr="004B1BB7">
        <w:rPr>
          <w:rFonts w:eastAsia="Times New Roman" w:cs="Arial"/>
          <w14:ligatures w14:val="none"/>
        </w:rPr>
        <w:t xml:space="preserve"> </w:t>
      </w:r>
      <w:proofErr w:type="spellStart"/>
      <w:r w:rsidRPr="004B1BB7">
        <w:rPr>
          <w:rFonts w:eastAsia="Times New Roman" w:cs="Arial"/>
          <w14:ligatures w14:val="none"/>
        </w:rPr>
        <w:t>past</w:t>
      </w:r>
      <w:proofErr w:type="spellEnd"/>
      <w:r w:rsidRPr="004B1BB7">
        <w:rPr>
          <w:rFonts w:eastAsia="Times New Roman" w:cs="Arial"/>
          <w14:ligatures w14:val="none"/>
        </w:rPr>
        <w:t xml:space="preserve"> </w:t>
      </w:r>
      <w:proofErr w:type="spellStart"/>
      <w:r w:rsidRPr="004B1BB7">
        <w:rPr>
          <w:rFonts w:eastAsia="Times New Roman" w:cs="Arial"/>
          <w14:ligatures w14:val="none"/>
        </w:rPr>
        <w:t>studies</w:t>
      </w:r>
      <w:proofErr w:type="spellEnd"/>
      <w:r w:rsidR="003E3E3E">
        <w:rPr>
          <w:rFonts w:eastAsia="Times New Roman" w:cs="Arial"/>
          <w14:ligatures w14:val="none"/>
        </w:rPr>
        <w:t xml:space="preserve"> [4]</w:t>
      </w:r>
      <w:r w:rsidRPr="004B1BB7">
        <w:rPr>
          <w:rFonts w:eastAsia="Times New Roman" w:cs="Arial"/>
          <w14:ligatures w14:val="none"/>
        </w:rPr>
        <w:t xml:space="preserve"> </w:t>
      </w:r>
      <w:proofErr w:type="spellStart"/>
      <w:r w:rsidRPr="004B1BB7">
        <w:rPr>
          <w:rFonts w:eastAsia="Times New Roman" w:cs="Arial"/>
          <w14:ligatures w14:val="none"/>
        </w:rPr>
        <w:t>suggest</w:t>
      </w:r>
      <w:proofErr w:type="spellEnd"/>
      <w:r w:rsidRPr="004B1BB7">
        <w:rPr>
          <w:rFonts w:eastAsia="Times New Roman" w:cs="Arial"/>
          <w14:ligatures w14:val="none"/>
        </w:rPr>
        <w:t xml:space="preserve"> </w:t>
      </w:r>
      <w:proofErr w:type="spellStart"/>
      <w:r w:rsidRPr="004B1BB7">
        <w:rPr>
          <w:rFonts w:eastAsia="Times New Roman" w:cs="Arial"/>
          <w14:ligatures w14:val="none"/>
        </w:rPr>
        <w:t>promising</w:t>
      </w:r>
      <w:proofErr w:type="spellEnd"/>
      <w:r w:rsidRPr="004B1BB7">
        <w:rPr>
          <w:rFonts w:eastAsia="Times New Roman" w:cs="Arial"/>
          <w14:ligatures w14:val="none"/>
        </w:rPr>
        <w:t xml:space="preserve"> </w:t>
      </w:r>
      <w:proofErr w:type="spellStart"/>
      <w:r w:rsidRPr="004B1BB7">
        <w:rPr>
          <w:rFonts w:eastAsia="Times New Roman" w:cs="Arial"/>
          <w14:ligatures w14:val="none"/>
        </w:rPr>
        <w:t>results</w:t>
      </w:r>
      <w:proofErr w:type="spellEnd"/>
      <w:r w:rsidRPr="004B1BB7">
        <w:rPr>
          <w:rFonts w:eastAsia="Times New Roman" w:cs="Arial"/>
          <w14:ligatures w14:val="none"/>
        </w:rPr>
        <w:t xml:space="preserve">, they also leave just enough unanswered questions to ensure our continued </w:t>
      </w:r>
      <w:proofErr w:type="spellStart"/>
      <w:r w:rsidRPr="004B1BB7">
        <w:rPr>
          <w:rFonts w:eastAsia="Times New Roman" w:cs="Arial"/>
          <w14:ligatures w14:val="none"/>
        </w:rPr>
        <w:t>suffering</w:t>
      </w:r>
      <w:proofErr w:type="spellEnd"/>
      <w:r w:rsidRPr="004B1BB7">
        <w:rPr>
          <w:rFonts w:eastAsia="Times New Roman" w:cs="Arial"/>
          <w14:ligatures w14:val="none"/>
        </w:rPr>
        <w:t xml:space="preserve">—I </w:t>
      </w:r>
      <w:proofErr w:type="spellStart"/>
      <w:r w:rsidRPr="004B1BB7">
        <w:rPr>
          <w:rFonts w:eastAsia="Times New Roman" w:cs="Arial"/>
          <w14:ligatures w14:val="none"/>
        </w:rPr>
        <w:t>mean</w:t>
      </w:r>
      <w:proofErr w:type="spellEnd"/>
      <w:r w:rsidRPr="004B1BB7">
        <w:rPr>
          <w:rFonts w:eastAsia="Times New Roman" w:cs="Arial"/>
          <w14:ligatures w14:val="none"/>
        </w:rPr>
        <w:t xml:space="preserve">, </w:t>
      </w:r>
      <w:proofErr w:type="spellStart"/>
      <w:r w:rsidRPr="004B1BB7">
        <w:rPr>
          <w:rFonts w:eastAsia="Times New Roman" w:cs="Arial"/>
          <w14:ligatures w14:val="none"/>
        </w:rPr>
        <w:t>research</w:t>
      </w:r>
      <w:proofErr w:type="spellEnd"/>
      <w:r w:rsidRPr="004B1BB7">
        <w:rPr>
          <w:rFonts w:eastAsia="Times New Roman" w:cs="Arial"/>
          <w14:ligatures w14:val="none"/>
        </w:rPr>
        <w:t xml:space="preserve"> contributions.</w:t>
      </w:r>
    </w:p>
    <w:p w14:paraId="4AAD2B75" w14:textId="0EE875B1" w:rsidR="004B1BB7" w:rsidRPr="004B1BB7" w:rsidRDefault="00970716" w:rsidP="003E3E3E">
      <w:pPr>
        <w:spacing w:line="240" w:lineRule="auto"/>
        <w:jc w:val="both"/>
        <w:rPr>
          <w:rFonts w:eastAsia="Times New Roman" w:cs="Arial"/>
          <w14:ligatures w14:val="none"/>
        </w:rPr>
      </w:pPr>
      <w:r>
        <w:rPr>
          <w:noProof/>
        </w:rPr>
        <mc:AlternateContent>
          <mc:Choice Requires="wpg">
            <w:drawing>
              <wp:anchor distT="0" distB="0" distL="114300" distR="114300" simplePos="0" relativeHeight="251659264" behindDoc="0" locked="0" layoutInCell="1" allowOverlap="1" wp14:anchorId="3C56D753" wp14:editId="5846A09C">
                <wp:simplePos x="0" y="0"/>
                <wp:positionH relativeFrom="column">
                  <wp:posOffset>640080</wp:posOffset>
                </wp:positionH>
                <wp:positionV relativeFrom="paragraph">
                  <wp:posOffset>1217295</wp:posOffset>
                </wp:positionV>
                <wp:extent cx="4686300" cy="1661160"/>
                <wp:effectExtent l="0" t="0" r="0" b="0"/>
                <wp:wrapTopAndBottom/>
                <wp:docPr id="162398030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1661160"/>
                          <a:chOff x="0" y="0"/>
                          <a:chExt cx="2519680" cy="2061210"/>
                        </a:xfrm>
                      </wpg:grpSpPr>
                      <wps:wsp>
                        <wps:cNvPr id="942554005" name="Rectangle 2"/>
                        <wps:cNvSpPr>
                          <a:spLocks noChangeArrowheads="1"/>
                        </wps:cNvSpPr>
                        <wps:spPr bwMode="auto">
                          <a:xfrm>
                            <a:off x="0" y="0"/>
                            <a:ext cx="2486904" cy="176784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wps:wsp>
                        <wps:cNvPr id="1983110757" name="Text Box 1"/>
                        <wps:cNvSpPr txBox="1">
                          <a:spLocks noChangeArrowheads="1"/>
                        </wps:cNvSpPr>
                        <wps:spPr bwMode="auto">
                          <a:xfrm>
                            <a:off x="0" y="1798320"/>
                            <a:ext cx="251968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6A19C" w14:textId="71A18732" w:rsidR="004B1BB7" w:rsidRPr="00E908C5" w:rsidRDefault="004B1BB7" w:rsidP="00970716">
                              <w:pPr>
                                <w:pStyle w:val="Caption"/>
                                <w:rPr>
                                  <w:i/>
                                  <w:iCs/>
                                </w:rPr>
                              </w:pPr>
                              <w:r w:rsidRPr="00E908C5">
                                <w:rPr>
                                  <w:b/>
                                  <w:bCs/>
                                </w:rPr>
                                <w:t xml:space="preserve">Figure </w:t>
                              </w:r>
                              <w:r w:rsidRPr="00E908C5">
                                <w:rPr>
                                  <w:b/>
                                  <w:bCs/>
                                  <w:i/>
                                  <w:iCs/>
                                </w:rPr>
                                <w:fldChar w:fldCharType="begin"/>
                              </w:r>
                              <w:r w:rsidRPr="00E908C5">
                                <w:rPr>
                                  <w:b/>
                                  <w:bCs/>
                                </w:rPr>
                                <w:instrText xml:space="preserve"> SEQ Figure \* ARABIC </w:instrText>
                              </w:r>
                              <w:r w:rsidRPr="00E908C5">
                                <w:rPr>
                                  <w:b/>
                                  <w:bCs/>
                                  <w:i/>
                                  <w:iCs/>
                                </w:rPr>
                                <w:fldChar w:fldCharType="separate"/>
                              </w:r>
                              <w:r w:rsidRPr="00E908C5">
                                <w:rPr>
                                  <w:b/>
                                  <w:bCs/>
                                  <w:noProof/>
                                </w:rPr>
                                <w:t>1</w:t>
                              </w:r>
                              <w:r w:rsidRPr="00E908C5">
                                <w:rPr>
                                  <w:b/>
                                  <w:bCs/>
                                  <w:i/>
                                  <w:iCs/>
                                </w:rPr>
                                <w:fldChar w:fldCharType="end"/>
                              </w:r>
                              <w:r w:rsidRPr="00E908C5">
                                <w:rPr>
                                  <w:b/>
                                  <w:bCs/>
                                </w:rPr>
                                <w:t> :</w:t>
                              </w:r>
                              <w:r w:rsidRPr="00E908C5">
                                <w:t xml:space="preserve"> </w:t>
                              </w:r>
                              <w:r w:rsidRPr="00970716">
                                <w:t xml:space="preserve">This </w:t>
                              </w:r>
                              <w:proofErr w:type="spellStart"/>
                              <w:r w:rsidRPr="00970716">
                                <w:t>is</w:t>
                              </w:r>
                              <w:proofErr w:type="spellEnd"/>
                              <w:r w:rsidRPr="00970716">
                                <w:t xml:space="preserve"> the </w:t>
                              </w:r>
                              <w:proofErr w:type="spellStart"/>
                              <w:r w:rsidRPr="00970716">
                                <w:t>caption</w:t>
                              </w:r>
                              <w:proofErr w:type="spellEnd"/>
                              <w:r w:rsidRPr="00970716">
                                <w:t xml:space="preserve"> of the figure.</w:t>
                              </w:r>
                              <w:r w:rsidR="00970716" w:rsidRPr="00970716">
                                <w:t xml:space="preserve"> </w:t>
                              </w:r>
                              <w:proofErr w:type="spellStart"/>
                              <w:r w:rsidR="00970716" w:rsidRPr="00970716">
                                <w:t>See</w:t>
                              </w:r>
                              <w:proofErr w:type="spellEnd"/>
                              <w:r w:rsidR="00970716" w:rsidRPr="00970716">
                                <w:t xml:space="preserve"> </w:t>
                              </w:r>
                              <w:proofErr w:type="spellStart"/>
                              <w:r w:rsidR="00970716" w:rsidRPr="00970716">
                                <w:t>we</w:t>
                              </w:r>
                              <w:proofErr w:type="spellEnd"/>
                              <w:r w:rsidR="00970716" w:rsidRPr="00970716">
                                <w:t xml:space="preserve"> </w:t>
                              </w:r>
                              <w:proofErr w:type="spellStart"/>
                              <w:r w:rsidR="00970716" w:rsidRPr="00970716">
                                <w:t>totally</w:t>
                              </w:r>
                              <w:proofErr w:type="spellEnd"/>
                              <w:r w:rsidR="00970716" w:rsidRPr="00970716">
                                <w:t xml:space="preserve"> </w:t>
                              </w:r>
                              <w:proofErr w:type="spellStart"/>
                              <w:r w:rsidR="00970716" w:rsidRPr="00970716">
                                <w:t>remembered</w:t>
                              </w:r>
                              <w:proofErr w:type="spellEnd"/>
                              <w:r w:rsidR="00970716" w:rsidRPr="00970716">
                                <w:t xml:space="preserve"> to </w:t>
                              </w:r>
                              <w:proofErr w:type="spellStart"/>
                              <w:r w:rsidR="00970716" w:rsidRPr="00970716">
                                <w:t>include</w:t>
                              </w:r>
                              <w:proofErr w:type="spellEnd"/>
                              <w:r w:rsidR="00970716" w:rsidRPr="00970716">
                                <w:t xml:space="preserve"> </w:t>
                              </w:r>
                              <w:proofErr w:type="spellStart"/>
                              <w:r w:rsidR="00970716" w:rsidRPr="00970716">
                                <w:t>it</w:t>
                              </w:r>
                              <w:proofErr w:type="spellEnd"/>
                              <w:r w:rsidR="00970716">
                                <w:rPr>
                                  <w:i/>
                                  <w:iCs/>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6D753" id="Group 3" o:spid="_x0000_s1026" style="position:absolute;left:0;text-align:left;margin-left:50.4pt;margin-top:95.85pt;width:369pt;height:130.8pt;z-index:251659264" coordsize="25196,2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">
                <v:rect id="Rectangle 2" o:spid="_x0000_s1027" style="position:absolute;width:24869;height:17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" strokecolor="black [3213]" strokeweight="1pt"/>
                <v:shapetype id="_x0000_t202" coordsize="21600,21600" o:spt="202" path="m,l,21600r21600,l21600,xe">
                  <v:stroke joinstyle="miter"/>
                  <v:path gradientshapeok="t" o:connecttype="rect"/>
                </v:shapetype>
                <v:shape id="Text Box 1" o:spid="_x0000_s1028" type="#_x0000_t202" style="position:absolute;top:17983;width:25196;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" stroked="f">
                  <v:textbox inset="0,0,0,0">
                    <w:txbxContent>
                      <w:p w14:paraId="2FF6A19C" w14:textId="71A18732" w:rsidR="004B1BB7" w:rsidRPr="00E908C5" w:rsidRDefault="004B1BB7" w:rsidP="00970716">
                        <w:pPr>
                          <w:pStyle w:val="Caption"/>
                          <w:rPr>
                            <w:i/>
                            <w:iCs/>
                          </w:rPr>
                        </w:pPr>
                        <w:r w:rsidRPr="00E908C5">
                          <w:rPr>
                            <w:b/>
                            <w:bCs/>
                          </w:rPr>
                          <w:t xml:space="preserve">Figure </w:t>
                        </w:r>
                        <w:r w:rsidRPr="00E908C5">
                          <w:rPr>
                            <w:b/>
                            <w:bCs/>
                            <w:i/>
                            <w:iCs/>
                          </w:rPr>
                          <w:fldChar w:fldCharType="begin"/>
                        </w:r>
                        <w:r w:rsidRPr="00E908C5">
                          <w:rPr>
                            <w:b/>
                            <w:bCs/>
                          </w:rPr>
                          <w:instrText xml:space="preserve"> SEQ Figure \* ARABIC </w:instrText>
                        </w:r>
                        <w:r w:rsidRPr="00E908C5">
                          <w:rPr>
                            <w:b/>
                            <w:bCs/>
                            <w:i/>
                            <w:iCs/>
                          </w:rPr>
                          <w:fldChar w:fldCharType="separate"/>
                        </w:r>
                        <w:r w:rsidRPr="00E908C5">
                          <w:rPr>
                            <w:b/>
                            <w:bCs/>
                            <w:noProof/>
                          </w:rPr>
                          <w:t>1</w:t>
                        </w:r>
                        <w:r w:rsidRPr="00E908C5">
                          <w:rPr>
                            <w:b/>
                            <w:bCs/>
                            <w:i/>
                            <w:iCs/>
                          </w:rPr>
                          <w:fldChar w:fldCharType="end"/>
                        </w:r>
                        <w:r w:rsidRPr="00E908C5">
                          <w:rPr>
                            <w:b/>
                            <w:bCs/>
                          </w:rPr>
                          <w:t> :</w:t>
                        </w:r>
                        <w:r w:rsidRPr="00E908C5">
                          <w:t xml:space="preserve"> </w:t>
                        </w:r>
                        <w:r w:rsidRPr="00970716">
                          <w:t xml:space="preserve">This </w:t>
                        </w:r>
                        <w:proofErr w:type="spellStart"/>
                        <w:r w:rsidRPr="00970716">
                          <w:t>is</w:t>
                        </w:r>
                        <w:proofErr w:type="spellEnd"/>
                        <w:r w:rsidRPr="00970716">
                          <w:t xml:space="preserve"> the </w:t>
                        </w:r>
                        <w:proofErr w:type="spellStart"/>
                        <w:r w:rsidRPr="00970716">
                          <w:t>caption</w:t>
                        </w:r>
                        <w:proofErr w:type="spellEnd"/>
                        <w:r w:rsidRPr="00970716">
                          <w:t xml:space="preserve"> of the figure.</w:t>
                        </w:r>
                        <w:r w:rsidR="00970716" w:rsidRPr="00970716">
                          <w:t xml:space="preserve"> </w:t>
                        </w:r>
                        <w:proofErr w:type="spellStart"/>
                        <w:r w:rsidR="00970716" w:rsidRPr="00970716">
                          <w:t>See</w:t>
                        </w:r>
                        <w:proofErr w:type="spellEnd"/>
                        <w:r w:rsidR="00970716" w:rsidRPr="00970716">
                          <w:t xml:space="preserve"> </w:t>
                        </w:r>
                        <w:proofErr w:type="spellStart"/>
                        <w:r w:rsidR="00970716" w:rsidRPr="00970716">
                          <w:t>we</w:t>
                        </w:r>
                        <w:proofErr w:type="spellEnd"/>
                        <w:r w:rsidR="00970716" w:rsidRPr="00970716">
                          <w:t xml:space="preserve"> </w:t>
                        </w:r>
                        <w:proofErr w:type="spellStart"/>
                        <w:r w:rsidR="00970716" w:rsidRPr="00970716">
                          <w:t>totally</w:t>
                        </w:r>
                        <w:proofErr w:type="spellEnd"/>
                        <w:r w:rsidR="00970716" w:rsidRPr="00970716">
                          <w:t xml:space="preserve"> </w:t>
                        </w:r>
                        <w:proofErr w:type="spellStart"/>
                        <w:r w:rsidR="00970716" w:rsidRPr="00970716">
                          <w:t>remembered</w:t>
                        </w:r>
                        <w:proofErr w:type="spellEnd"/>
                        <w:r w:rsidR="00970716" w:rsidRPr="00970716">
                          <w:t xml:space="preserve"> to </w:t>
                        </w:r>
                        <w:proofErr w:type="spellStart"/>
                        <w:r w:rsidR="00970716" w:rsidRPr="00970716">
                          <w:t>include</w:t>
                        </w:r>
                        <w:proofErr w:type="spellEnd"/>
                        <w:r w:rsidR="00970716" w:rsidRPr="00970716">
                          <w:t xml:space="preserve"> </w:t>
                        </w:r>
                        <w:proofErr w:type="spellStart"/>
                        <w:r w:rsidR="00970716" w:rsidRPr="00970716">
                          <w:t>it</w:t>
                        </w:r>
                        <w:proofErr w:type="spellEnd"/>
                        <w:r w:rsidR="00970716">
                          <w:rPr>
                            <w:i/>
                            <w:iCs/>
                          </w:rPr>
                          <w:t>.</w:t>
                        </w:r>
                      </w:p>
                    </w:txbxContent>
                  </v:textbox>
                </v:shape>
                <w10:wrap type="topAndBottom"/>
              </v:group>
            </w:pict>
          </mc:Fallback>
        </mc:AlternateContent>
      </w:r>
      <w:r w:rsidR="004B1BB7" w:rsidRPr="004B1BB7">
        <w:rPr>
          <w:rFonts w:eastAsia="Times New Roman" w:cs="Arial"/>
          <w14:ligatures w14:val="none"/>
        </w:rPr>
        <w:t xml:space="preserve">The </w:t>
      </w:r>
      <w:proofErr w:type="spellStart"/>
      <w:r w:rsidR="004B1BB7" w:rsidRPr="004B1BB7">
        <w:rPr>
          <w:rFonts w:eastAsia="Times New Roman" w:cs="Arial"/>
          <w14:ligatures w14:val="none"/>
        </w:rPr>
        <w:t>experimental</w:t>
      </w:r>
      <w:proofErr w:type="spellEnd"/>
      <w:r w:rsidR="004B1BB7" w:rsidRPr="004B1BB7">
        <w:rPr>
          <w:rFonts w:eastAsia="Times New Roman" w:cs="Arial"/>
          <w14:ligatures w14:val="none"/>
        </w:rPr>
        <w:t xml:space="preserve"> setup (as seen in Fig. 1, which we totally remembered to include) was meticulously designed, only to reveal new sources of noise we hadn’t previously imagined. Data collection was an iterative process involving hope, despair, and recalibrations at odd hours of the night. Nevertheless, after an undisclosed number of failed attempts, meaningful results were obtained. Our analysis, which originally aimed for perfect agreement with theory, now embraces the art of reasonable approximations. We present key findings that contribute to the field, even if their statistical significance sometimes needs a little encouragement.</w:t>
      </w:r>
    </w:p>
    <w:p w14:paraId="70690C6E" w14:textId="77777777" w:rsidR="004B1BB7" w:rsidRPr="004B1BB7" w:rsidRDefault="004B1BB7" w:rsidP="00970716">
      <w:pPr>
        <w:spacing w:after="100" w:afterAutospacing="1" w:line="240" w:lineRule="auto"/>
        <w:jc w:val="both"/>
        <w:rPr>
          <w:rFonts w:eastAsia="Times New Roman" w:cs="Arial"/>
          <w14:ligatures w14:val="none"/>
        </w:rPr>
      </w:pPr>
      <w:r w:rsidRPr="004B1BB7">
        <w:rPr>
          <w:rFonts w:eastAsia="Times New Roman" w:cs="Arial"/>
          <w14:ligatures w14:val="none"/>
        </w:rPr>
        <w:t>In summary, this work offers valuable insights into [insert research impact here], proving that persistence (and sheer stubbornness) can lead to meaningful progress. Further research is, of course, needed—because when is it not? Our findings highlight both the challenges and triumphs of working in terahertz science, leaving plenty of unresolved questions for future researchers to contemplate (or conveniently pass on to their students).</w:t>
      </w:r>
    </w:p>
    <w:p w14:paraId="090ECB81" w14:textId="77777777" w:rsidR="004B1BB7" w:rsidRPr="004B1BB7" w:rsidRDefault="004B1BB7" w:rsidP="003E3E3E">
      <w:pPr>
        <w:spacing w:before="100" w:beforeAutospacing="1" w:line="240" w:lineRule="auto"/>
        <w:jc w:val="both"/>
        <w:outlineLvl w:val="3"/>
        <w:rPr>
          <w:rFonts w:eastAsia="Times New Roman" w:cs="Arial"/>
          <w:b/>
          <w:bCs/>
          <w14:ligatures w14:val="none"/>
        </w:rPr>
      </w:pPr>
      <w:r w:rsidRPr="004B1BB7">
        <w:rPr>
          <w:rFonts w:eastAsia="Times New Roman" w:cs="Arial"/>
          <w:b/>
          <w:bCs/>
          <w14:ligatures w14:val="none"/>
        </w:rPr>
        <w:t>References</w:t>
      </w:r>
    </w:p>
    <w:p w14:paraId="17A1CAF0" w14:textId="0A779724" w:rsidR="004B1BB7" w:rsidRPr="004B1BB7" w:rsidRDefault="004B1BB7" w:rsidP="003E3E3E">
      <w:pPr>
        <w:pStyle w:val="ListParagraph"/>
        <w:numPr>
          <w:ilvl w:val="0"/>
          <w:numId w:val="2"/>
        </w:numPr>
        <w:spacing w:after="100" w:afterAutospacing="1" w:line="240" w:lineRule="auto"/>
        <w:ind w:left="284" w:hanging="284"/>
        <w:jc w:val="both"/>
        <w:rPr>
          <w:rFonts w:eastAsia="Times New Roman" w:cs="Arial"/>
          <w:sz w:val="20"/>
          <w:szCs w:val="20"/>
          <w14:ligatures w14:val="none"/>
        </w:rPr>
      </w:pPr>
      <w:r w:rsidRPr="004B1BB7">
        <w:rPr>
          <w:rFonts w:eastAsia="Times New Roman" w:cs="Arial"/>
          <w:sz w:val="20"/>
          <w:szCs w:val="20"/>
          <w14:ligatures w14:val="none"/>
        </w:rPr>
        <w:t xml:space="preserve">Researcher et </w:t>
      </w:r>
      <w:r w:rsidRPr="003E3E3E">
        <w:rPr>
          <w:rFonts w:eastAsia="Times New Roman" w:cs="Arial"/>
          <w:i/>
          <w:iCs/>
          <w:sz w:val="20"/>
          <w:szCs w:val="20"/>
          <w14:ligatures w14:val="none"/>
        </w:rPr>
        <w:t>al.</w:t>
      </w:r>
      <w:r w:rsidRPr="004B1BB7">
        <w:rPr>
          <w:rFonts w:eastAsia="Times New Roman" w:cs="Arial"/>
          <w:sz w:val="20"/>
          <w:szCs w:val="20"/>
          <w14:ligatures w14:val="none"/>
        </w:rPr>
        <w:t xml:space="preserve">, </w:t>
      </w:r>
      <w:proofErr w:type="spellStart"/>
      <w:r w:rsidRPr="004B1BB7">
        <w:rPr>
          <w:rFonts w:eastAsia="Times New Roman" w:cs="Arial"/>
          <w:sz w:val="20"/>
          <w:szCs w:val="20"/>
          <w14:ligatures w14:val="none"/>
        </w:rPr>
        <w:t>Journ</w:t>
      </w:r>
      <w:proofErr w:type="spellEnd"/>
      <w:r w:rsidR="003E3E3E">
        <w:rPr>
          <w:rFonts w:eastAsia="Times New Roman" w:cs="Arial"/>
          <w:sz w:val="20"/>
          <w:szCs w:val="20"/>
          <w14:ligatures w14:val="none"/>
        </w:rPr>
        <w:t>.</w:t>
      </w:r>
      <w:r w:rsidRPr="004B1BB7">
        <w:rPr>
          <w:rFonts w:eastAsia="Times New Roman" w:cs="Arial"/>
          <w:sz w:val="20"/>
          <w:szCs w:val="20"/>
          <w14:ligatures w14:val="none"/>
        </w:rPr>
        <w:t xml:space="preserve"> of Self-Citation, vol. 42, p. 1337, 2020.</w:t>
      </w:r>
    </w:p>
    <w:p w14:paraId="34F32012" w14:textId="2A7D1413" w:rsidR="004B1BB7" w:rsidRPr="004B1BB7" w:rsidRDefault="004B1BB7" w:rsidP="003E3E3E">
      <w:pPr>
        <w:pStyle w:val="ListParagraph"/>
        <w:numPr>
          <w:ilvl w:val="0"/>
          <w:numId w:val="2"/>
        </w:numPr>
        <w:spacing w:before="100" w:beforeAutospacing="1" w:after="100" w:afterAutospacing="1" w:line="240" w:lineRule="auto"/>
        <w:ind w:left="284" w:hanging="284"/>
        <w:jc w:val="both"/>
        <w:rPr>
          <w:rFonts w:eastAsia="Times New Roman" w:cs="Arial"/>
          <w:sz w:val="20"/>
          <w:szCs w:val="20"/>
          <w14:ligatures w14:val="none"/>
        </w:rPr>
      </w:pPr>
      <w:r w:rsidRPr="004B1BB7">
        <w:rPr>
          <w:rFonts w:eastAsia="Times New Roman" w:cs="Arial"/>
          <w:sz w:val="20"/>
          <w:szCs w:val="20"/>
          <w14:ligatures w14:val="none"/>
        </w:rPr>
        <w:t>Postdoc</w:t>
      </w:r>
      <w:r w:rsidR="003E3E3E">
        <w:rPr>
          <w:rFonts w:eastAsia="Times New Roman" w:cs="Arial"/>
          <w:sz w:val="20"/>
          <w:szCs w:val="20"/>
          <w14:ligatures w14:val="none"/>
        </w:rPr>
        <w:t xml:space="preserve"> </w:t>
      </w:r>
      <w:r w:rsidR="003E3E3E" w:rsidRPr="004B1BB7">
        <w:rPr>
          <w:rFonts w:eastAsia="Times New Roman" w:cs="Arial"/>
          <w:sz w:val="20"/>
          <w:szCs w:val="20"/>
          <w14:ligatures w14:val="none"/>
        </w:rPr>
        <w:t xml:space="preserve">et </w:t>
      </w:r>
      <w:r w:rsidR="003E3E3E" w:rsidRPr="003E3E3E">
        <w:rPr>
          <w:rFonts w:eastAsia="Times New Roman" w:cs="Arial"/>
          <w:i/>
          <w:iCs/>
          <w:sz w:val="20"/>
          <w:szCs w:val="20"/>
          <w14:ligatures w14:val="none"/>
        </w:rPr>
        <w:t>al.</w:t>
      </w:r>
      <w:r w:rsidRPr="004B1BB7">
        <w:rPr>
          <w:rFonts w:eastAsia="Times New Roman" w:cs="Arial"/>
          <w:sz w:val="20"/>
          <w:szCs w:val="20"/>
          <w14:ligatures w14:val="none"/>
        </w:rPr>
        <w:t>, Terahertz Mysteries Letters, vol. 13, no. 3, pp. 99-107, 2018.</w:t>
      </w:r>
    </w:p>
    <w:p w14:paraId="6E2225EF" w14:textId="2631F1F5" w:rsidR="004B1BB7" w:rsidRPr="004B1BB7" w:rsidRDefault="004B1BB7" w:rsidP="003E3E3E">
      <w:pPr>
        <w:pStyle w:val="ListParagraph"/>
        <w:numPr>
          <w:ilvl w:val="0"/>
          <w:numId w:val="2"/>
        </w:numPr>
        <w:spacing w:before="100" w:beforeAutospacing="1" w:after="100" w:afterAutospacing="1" w:line="240" w:lineRule="auto"/>
        <w:ind w:left="284" w:hanging="284"/>
        <w:jc w:val="both"/>
        <w:rPr>
          <w:rFonts w:eastAsia="Times New Roman" w:cs="Arial"/>
          <w:sz w:val="20"/>
          <w:szCs w:val="20"/>
          <w14:ligatures w14:val="none"/>
        </w:rPr>
      </w:pPr>
      <w:r w:rsidRPr="004B1BB7">
        <w:rPr>
          <w:rFonts w:eastAsia="Times New Roman" w:cs="Arial"/>
          <w:sz w:val="20"/>
          <w:szCs w:val="20"/>
          <w14:ligatures w14:val="none"/>
        </w:rPr>
        <w:t xml:space="preserve">Overworked PI, </w:t>
      </w:r>
      <w:proofErr w:type="spellStart"/>
      <w:r w:rsidRPr="004B1BB7">
        <w:rPr>
          <w:rFonts w:eastAsia="Times New Roman" w:cs="Arial"/>
          <w:sz w:val="20"/>
          <w:szCs w:val="20"/>
          <w14:ligatures w14:val="none"/>
        </w:rPr>
        <w:t>Jour</w:t>
      </w:r>
      <w:r w:rsidR="003E3E3E">
        <w:rPr>
          <w:rFonts w:eastAsia="Times New Roman" w:cs="Arial"/>
          <w:sz w:val="20"/>
          <w:szCs w:val="20"/>
          <w14:ligatures w14:val="none"/>
        </w:rPr>
        <w:t>n</w:t>
      </w:r>
      <w:proofErr w:type="spellEnd"/>
      <w:r w:rsidR="003E3E3E">
        <w:rPr>
          <w:rFonts w:eastAsia="Times New Roman" w:cs="Arial"/>
          <w:sz w:val="20"/>
          <w:szCs w:val="20"/>
          <w14:ligatures w14:val="none"/>
        </w:rPr>
        <w:t>.</w:t>
      </w:r>
      <w:r w:rsidRPr="004B1BB7">
        <w:rPr>
          <w:rFonts w:eastAsia="Times New Roman" w:cs="Arial"/>
          <w:sz w:val="20"/>
          <w:szCs w:val="20"/>
          <w14:ligatures w14:val="none"/>
        </w:rPr>
        <w:t xml:space="preserve"> of Open Questions, vol. 1, no. 1, pp. 1-100, 2022.</w:t>
      </w:r>
    </w:p>
    <w:p w14:paraId="49434978" w14:textId="75EC90B4" w:rsidR="004B1BB7" w:rsidRPr="004B1BB7" w:rsidRDefault="004B1BB7" w:rsidP="003E3E3E">
      <w:pPr>
        <w:pStyle w:val="ListParagraph"/>
        <w:numPr>
          <w:ilvl w:val="0"/>
          <w:numId w:val="2"/>
        </w:numPr>
        <w:spacing w:before="100" w:beforeAutospacing="1" w:after="100" w:afterAutospacing="1" w:line="240" w:lineRule="auto"/>
        <w:ind w:left="284" w:hanging="284"/>
        <w:jc w:val="both"/>
        <w:rPr>
          <w:rFonts w:eastAsia="Times New Roman" w:cs="Arial"/>
          <w:sz w:val="20"/>
          <w:szCs w:val="20"/>
          <w14:ligatures w14:val="none"/>
        </w:rPr>
      </w:pPr>
      <w:r w:rsidRPr="004B1BB7">
        <w:rPr>
          <w:rFonts w:eastAsia="Times New Roman" w:cs="Arial"/>
          <w:sz w:val="20"/>
          <w:szCs w:val="20"/>
          <w14:ligatures w14:val="none"/>
        </w:rPr>
        <w:t>Reviewer #2, Anonymous Peer Review Report, 2023.</w:t>
      </w:r>
    </w:p>
    <w:p w14:paraId="18DFFE00" w14:textId="10840AC3" w:rsidR="008E7D1B" w:rsidRPr="00970716" w:rsidRDefault="004B1BB7" w:rsidP="003E3E3E">
      <w:pPr>
        <w:spacing w:before="100" w:beforeAutospacing="1" w:after="100" w:afterAutospacing="1" w:line="240" w:lineRule="auto"/>
        <w:ind w:left="-76"/>
        <w:jc w:val="both"/>
        <w:rPr>
          <w:rFonts w:cs="Arial"/>
          <w:sz w:val="20"/>
          <w:szCs w:val="20"/>
        </w:rPr>
      </w:pPr>
      <w:r w:rsidRPr="00970716">
        <w:rPr>
          <w:rFonts w:eastAsia="Times New Roman" w:cs="Arial"/>
          <w:i/>
          <w:iCs/>
          <w:sz w:val="18"/>
          <w:szCs w:val="18"/>
          <w14:ligatures w14:val="none"/>
        </w:rPr>
        <w:t>(</w:t>
      </w:r>
      <w:proofErr w:type="gramStart"/>
      <w:r w:rsidRPr="00970716">
        <w:rPr>
          <w:rFonts w:eastAsia="Times New Roman" w:cs="Arial"/>
          <w:i/>
          <w:iCs/>
          <w:sz w:val="18"/>
          <w:szCs w:val="18"/>
          <w14:ligatures w14:val="none"/>
        </w:rPr>
        <w:t>Disclaimer:</w:t>
      </w:r>
      <w:proofErr w:type="gramEnd"/>
      <w:r w:rsidRPr="00970716">
        <w:rPr>
          <w:rFonts w:eastAsia="Times New Roman" w:cs="Arial"/>
          <w:i/>
          <w:iCs/>
          <w:sz w:val="18"/>
          <w:szCs w:val="18"/>
          <w14:ligatures w14:val="none"/>
        </w:rPr>
        <w:t xml:space="preserve"> This </w:t>
      </w:r>
      <w:proofErr w:type="spellStart"/>
      <w:r w:rsidRPr="00970716">
        <w:rPr>
          <w:rFonts w:eastAsia="Times New Roman" w:cs="Arial"/>
          <w:i/>
          <w:iCs/>
          <w:sz w:val="18"/>
          <w:szCs w:val="18"/>
          <w14:ligatures w14:val="none"/>
        </w:rPr>
        <w:t>text</w:t>
      </w:r>
      <w:proofErr w:type="spellEnd"/>
      <w:r w:rsidRPr="00970716">
        <w:rPr>
          <w:rFonts w:eastAsia="Times New Roman" w:cs="Arial"/>
          <w:i/>
          <w:iCs/>
          <w:sz w:val="18"/>
          <w:szCs w:val="18"/>
          <w14:ligatures w14:val="none"/>
        </w:rPr>
        <w:t xml:space="preserve"> </w:t>
      </w:r>
      <w:proofErr w:type="spellStart"/>
      <w:r w:rsidRPr="00970716">
        <w:rPr>
          <w:rFonts w:eastAsia="Times New Roman" w:cs="Arial"/>
          <w:i/>
          <w:iCs/>
          <w:sz w:val="18"/>
          <w:szCs w:val="18"/>
          <w14:ligatures w14:val="none"/>
        </w:rPr>
        <w:t>was</w:t>
      </w:r>
      <w:proofErr w:type="spellEnd"/>
      <w:r w:rsidRPr="00970716">
        <w:rPr>
          <w:rFonts w:eastAsia="Times New Roman" w:cs="Arial"/>
          <w:i/>
          <w:iCs/>
          <w:sz w:val="18"/>
          <w:szCs w:val="18"/>
          <w14:ligatures w14:val="none"/>
        </w:rPr>
        <w:t xml:space="preserve"> generated by AI. Any resemblance to real academic struggles is purely coincidental—or maybe not. Either way, the conference organizers take no responsibility for any existential crises this abstract may induce.)</w:t>
      </w:r>
    </w:p>
    <w:sectPr w:rsidR="008E7D1B" w:rsidRPr="00970716" w:rsidSect="004F1BE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491FF" w14:textId="77777777" w:rsidR="00DD4103" w:rsidRDefault="00DD4103" w:rsidP="004B1BB7">
      <w:pPr>
        <w:spacing w:line="240" w:lineRule="auto"/>
      </w:pPr>
      <w:r>
        <w:separator/>
      </w:r>
    </w:p>
  </w:endnote>
  <w:endnote w:type="continuationSeparator" w:id="0">
    <w:p w14:paraId="00BF754A" w14:textId="77777777" w:rsidR="00DD4103" w:rsidRDefault="00DD4103" w:rsidP="004B1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3C5E4" w14:textId="267EC423" w:rsidR="00970716" w:rsidRDefault="00970716">
    <w:pPr>
      <w:pStyle w:val="Footer"/>
    </w:pPr>
    <w:r>
      <w:rPr>
        <w:rFonts w:ascii="Montserrat" w:hAnsi="Montserrat" w:cs="Arial"/>
        <w:noProof/>
        <w:lang w:val="en-GB"/>
      </w:rPr>
      <w:drawing>
        <wp:anchor distT="0" distB="0" distL="114300" distR="114300" simplePos="0" relativeHeight="251687936" behindDoc="0" locked="0" layoutInCell="1" allowOverlap="1" wp14:anchorId="4B68ABE4" wp14:editId="5930ABB0">
          <wp:simplePos x="0" y="0"/>
          <wp:positionH relativeFrom="column">
            <wp:posOffset>5326380</wp:posOffset>
          </wp:positionH>
          <wp:positionV relativeFrom="paragraph">
            <wp:posOffset>-155575</wp:posOffset>
          </wp:positionV>
          <wp:extent cx="636905" cy="502920"/>
          <wp:effectExtent l="0" t="0" r="0" b="0"/>
          <wp:wrapNone/>
          <wp:docPr id="1588187560"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87560" name="Picture 2" descr="A black and white logo&#10;&#10;AI-generated content may be incorrect."/>
                  <pic:cNvPicPr/>
                </pic:nvPicPr>
                <pic:blipFill rotWithShape="1">
                  <a:blip r:embed="rId1" cstate="print">
                    <a:extLst>
                      <a:ext uri="{28A0092B-C50C-407E-A947-70E740481C1C}">
                        <a14:useLocalDpi xmlns:a14="http://schemas.microsoft.com/office/drawing/2010/main" val="0"/>
                      </a:ext>
                    </a:extLst>
                  </a:blip>
                  <a:srcRect l="13857" t="19433" r="15883" b="17409"/>
                  <a:stretch/>
                </pic:blipFill>
                <pic:spPr bwMode="auto">
                  <a:xfrm>
                    <a:off x="0" y="0"/>
                    <a:ext cx="636905"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ontserrat" w:hAnsi="Montserrat" w:cs="Arial"/>
        <w:noProof/>
        <w:lang w:val="en-GB"/>
      </w:rPr>
      <w:drawing>
        <wp:anchor distT="0" distB="0" distL="114300" distR="114300" simplePos="0" relativeHeight="251657216" behindDoc="0" locked="0" layoutInCell="1" allowOverlap="1" wp14:anchorId="062D2A57" wp14:editId="683739F8">
          <wp:simplePos x="0" y="0"/>
          <wp:positionH relativeFrom="column">
            <wp:posOffset>-144780</wp:posOffset>
          </wp:positionH>
          <wp:positionV relativeFrom="paragraph">
            <wp:posOffset>-213360</wp:posOffset>
          </wp:positionV>
          <wp:extent cx="1538605" cy="615315"/>
          <wp:effectExtent l="0" t="0" r="0" b="0"/>
          <wp:wrapNone/>
          <wp:docPr id="345456126"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6126" name="Picture 1" descr="A black and white logo&#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8605" cy="6153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F5031" w14:textId="77777777" w:rsidR="00DD4103" w:rsidRDefault="00DD4103" w:rsidP="004B1BB7">
      <w:pPr>
        <w:spacing w:line="240" w:lineRule="auto"/>
      </w:pPr>
      <w:r>
        <w:separator/>
      </w:r>
    </w:p>
  </w:footnote>
  <w:footnote w:type="continuationSeparator" w:id="0">
    <w:p w14:paraId="57F03932" w14:textId="77777777" w:rsidR="00DD4103" w:rsidRDefault="00DD4103" w:rsidP="004B1B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ED67" w14:textId="7642415F" w:rsidR="004B1BB7" w:rsidRPr="00E908C5" w:rsidRDefault="004B1BB7" w:rsidP="004B1BB7">
    <w:pPr>
      <w:shd w:val="clear" w:color="auto" w:fill="0E2841" w:themeFill="text2"/>
      <w:jc w:val="center"/>
      <w:rPr>
        <w:rFonts w:cs="Arial"/>
        <w:b/>
        <w:bCs/>
        <w:color w:val="FFFFFF" w:themeColor="background1"/>
        <w:spacing w:val="26"/>
        <w:sz w:val="24"/>
        <w:szCs w:val="24"/>
        <w:lang w:val="en-GB"/>
      </w:rPr>
    </w:pPr>
    <w:r w:rsidRPr="00E908C5">
      <w:rPr>
        <w:rFonts w:cs="Arial"/>
        <w:b/>
        <w:bCs/>
        <w:color w:val="FFFFFF" w:themeColor="background1"/>
        <w:spacing w:val="26"/>
        <w:sz w:val="24"/>
        <w:szCs w:val="24"/>
        <w:lang w:val="en-GB"/>
      </w:rPr>
      <w:t>15</w:t>
    </w:r>
    <w:r w:rsidRPr="00E908C5">
      <w:rPr>
        <w:rFonts w:cs="Arial"/>
        <w:b/>
        <w:bCs/>
        <w:color w:val="FFFFFF" w:themeColor="background1"/>
        <w:spacing w:val="26"/>
        <w:sz w:val="24"/>
        <w:szCs w:val="24"/>
        <w:vertAlign w:val="superscript"/>
        <w:lang w:val="en-GB"/>
      </w:rPr>
      <w:t>TH</w:t>
    </w:r>
    <w:r w:rsidRPr="00E908C5">
      <w:rPr>
        <w:rFonts w:cs="Arial"/>
        <w:b/>
        <w:bCs/>
        <w:color w:val="FFFFFF" w:themeColor="background1"/>
        <w:spacing w:val="26"/>
        <w:sz w:val="24"/>
        <w:szCs w:val="24"/>
        <w:lang w:val="en-GB"/>
      </w:rPr>
      <w:t xml:space="preserve"> TERAHERTZ YOUNG SCIENTISTS MEETING </w:t>
    </w:r>
  </w:p>
  <w:p w14:paraId="1DDF3F1E" w14:textId="77777777" w:rsidR="004B1BB7" w:rsidRPr="00E908C5" w:rsidRDefault="004B1BB7" w:rsidP="004B1BB7">
    <w:pPr>
      <w:shd w:val="clear" w:color="auto" w:fill="0E2841" w:themeFill="text2"/>
      <w:jc w:val="center"/>
      <w:rPr>
        <w:rFonts w:cs="Arial"/>
        <w:b/>
        <w:bCs/>
        <w:color w:val="FFFFFF" w:themeColor="background1"/>
        <w:spacing w:val="26"/>
        <w:sz w:val="32"/>
        <w:szCs w:val="32"/>
        <w:lang w:val="en-GB"/>
      </w:rPr>
    </w:pPr>
    <w:r w:rsidRPr="00E908C5">
      <w:rPr>
        <w:rFonts w:cs="Arial"/>
        <w:b/>
        <w:bCs/>
        <w:color w:val="FFFFFF" w:themeColor="background1"/>
        <w:spacing w:val="26"/>
        <w:sz w:val="24"/>
        <w:szCs w:val="24"/>
        <w:lang w:val="en-GB"/>
      </w:rPr>
      <w:t>AALTO UNIVERSITY, ESPOO, FINLAND. 13-15 AUGUST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3DA8"/>
    <w:multiLevelType w:val="hybridMultilevel"/>
    <w:tmpl w:val="E31A2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B43F2"/>
    <w:multiLevelType w:val="hybridMultilevel"/>
    <w:tmpl w:val="B4BAEFB6"/>
    <w:lvl w:ilvl="0" w:tplc="EC3AE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5E73A8"/>
    <w:multiLevelType w:val="multilevel"/>
    <w:tmpl w:val="AEAA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2105901">
    <w:abstractNumId w:val="2"/>
  </w:num>
  <w:num w:numId="2" w16cid:durableId="87237952">
    <w:abstractNumId w:val="1"/>
  </w:num>
  <w:num w:numId="3" w16cid:durableId="201314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B7"/>
    <w:rsid w:val="00014E81"/>
    <w:rsid w:val="00163649"/>
    <w:rsid w:val="00166E96"/>
    <w:rsid w:val="00255C09"/>
    <w:rsid w:val="00354AC6"/>
    <w:rsid w:val="003E3E3E"/>
    <w:rsid w:val="00445600"/>
    <w:rsid w:val="004B1BB7"/>
    <w:rsid w:val="004C55E7"/>
    <w:rsid w:val="004F1BE8"/>
    <w:rsid w:val="007C6CDE"/>
    <w:rsid w:val="007D6E11"/>
    <w:rsid w:val="008468DA"/>
    <w:rsid w:val="008E7D1B"/>
    <w:rsid w:val="0094602F"/>
    <w:rsid w:val="00970716"/>
    <w:rsid w:val="009A6A63"/>
    <w:rsid w:val="009D60AD"/>
    <w:rsid w:val="00D94670"/>
    <w:rsid w:val="00DD4103"/>
    <w:rsid w:val="00E07181"/>
    <w:rsid w:val="00FA0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45364"/>
  <w15:chartTrackingRefBased/>
  <w15:docId w15:val="{8E2A6C1C-7255-4C75-B2B4-AE1E7195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B1BB7"/>
    <w:pPr>
      <w:spacing w:after="0" w:line="276" w:lineRule="auto"/>
    </w:pPr>
    <w:rPr>
      <w:rFonts w:ascii="Arial" w:hAnsi="Arial"/>
      <w:kern w:val="0"/>
      <w:lang w:val="fr-FR"/>
    </w:rPr>
  </w:style>
  <w:style w:type="paragraph" w:styleId="Heading1">
    <w:name w:val="heading 1"/>
    <w:basedOn w:val="Normal"/>
    <w:next w:val="Normal"/>
    <w:link w:val="Heading1Char"/>
    <w:uiPriority w:val="9"/>
    <w:qFormat/>
    <w:rsid w:val="004B1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B1B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B1B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B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B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B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B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B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B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B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B1B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B1B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B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B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B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B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BB7"/>
    <w:rPr>
      <w:rFonts w:eastAsiaTheme="majorEastAsia" w:cstheme="majorBidi"/>
      <w:color w:val="272727" w:themeColor="text1" w:themeTint="D8"/>
    </w:rPr>
  </w:style>
  <w:style w:type="paragraph" w:styleId="Title">
    <w:name w:val="Title"/>
    <w:basedOn w:val="Normal"/>
    <w:next w:val="Normal"/>
    <w:link w:val="TitleChar"/>
    <w:uiPriority w:val="10"/>
    <w:qFormat/>
    <w:rsid w:val="004B1BB7"/>
    <w:pPr>
      <w:spacing w:before="100" w:beforeAutospacing="1" w:after="100" w:afterAutospacing="1" w:line="240" w:lineRule="auto"/>
      <w:jc w:val="center"/>
      <w:outlineLvl w:val="2"/>
    </w:pPr>
    <w:rPr>
      <w:rFonts w:eastAsiaTheme="majorEastAsia" w:cs="Arial"/>
      <w:b/>
      <w:bCs/>
      <w:sz w:val="32"/>
      <w:szCs w:val="32"/>
      <w14:ligatures w14:val="none"/>
    </w:rPr>
  </w:style>
  <w:style w:type="character" w:customStyle="1" w:styleId="TitleChar">
    <w:name w:val="Title Char"/>
    <w:basedOn w:val="DefaultParagraphFont"/>
    <w:link w:val="Title"/>
    <w:uiPriority w:val="10"/>
    <w:rsid w:val="004B1BB7"/>
    <w:rPr>
      <w:rFonts w:ascii="Arial" w:eastAsiaTheme="majorEastAsia" w:hAnsi="Arial" w:cs="Arial"/>
      <w:b/>
      <w:bCs/>
      <w:kern w:val="0"/>
      <w:sz w:val="32"/>
      <w:szCs w:val="32"/>
      <w:lang w:val="fr-FR"/>
      <w14:ligatures w14:val="none"/>
    </w:rPr>
  </w:style>
  <w:style w:type="paragraph" w:styleId="Subtitle">
    <w:name w:val="Subtitle"/>
    <w:basedOn w:val="Normal"/>
    <w:next w:val="Normal"/>
    <w:link w:val="SubtitleChar"/>
    <w:uiPriority w:val="11"/>
    <w:qFormat/>
    <w:rsid w:val="004B1BB7"/>
    <w:pPr>
      <w:spacing w:before="100" w:beforeAutospacing="1" w:after="100" w:afterAutospacing="1" w:line="240" w:lineRule="auto"/>
      <w:jc w:val="center"/>
    </w:pPr>
    <w:rPr>
      <w:rFonts w:eastAsia="Times New Roman" w:cs="Arial"/>
      <w:b/>
      <w:bCs/>
      <w:sz w:val="24"/>
      <w:szCs w:val="24"/>
      <w14:ligatures w14:val="none"/>
    </w:rPr>
  </w:style>
  <w:style w:type="character" w:customStyle="1" w:styleId="SubtitleChar">
    <w:name w:val="Subtitle Char"/>
    <w:basedOn w:val="DefaultParagraphFont"/>
    <w:link w:val="Subtitle"/>
    <w:uiPriority w:val="11"/>
    <w:rsid w:val="004B1BB7"/>
    <w:rPr>
      <w:rFonts w:ascii="Arial" w:eastAsia="Times New Roman" w:hAnsi="Arial" w:cs="Arial"/>
      <w:b/>
      <w:bCs/>
      <w:kern w:val="0"/>
      <w:sz w:val="24"/>
      <w:szCs w:val="24"/>
      <w:lang w:val="fr-FR"/>
      <w14:ligatures w14:val="none"/>
    </w:rPr>
  </w:style>
  <w:style w:type="paragraph" w:styleId="Quote">
    <w:name w:val="Quote"/>
    <w:basedOn w:val="Normal"/>
    <w:next w:val="Normal"/>
    <w:link w:val="QuoteChar"/>
    <w:uiPriority w:val="29"/>
    <w:qFormat/>
    <w:rsid w:val="004B1BB7"/>
    <w:pPr>
      <w:spacing w:before="160"/>
      <w:jc w:val="center"/>
    </w:pPr>
    <w:rPr>
      <w:i/>
      <w:iCs/>
      <w:color w:val="404040" w:themeColor="text1" w:themeTint="BF"/>
    </w:rPr>
  </w:style>
  <w:style w:type="character" w:customStyle="1" w:styleId="QuoteChar">
    <w:name w:val="Quote Char"/>
    <w:basedOn w:val="DefaultParagraphFont"/>
    <w:link w:val="Quote"/>
    <w:uiPriority w:val="29"/>
    <w:rsid w:val="004B1BB7"/>
    <w:rPr>
      <w:i/>
      <w:iCs/>
      <w:color w:val="404040" w:themeColor="text1" w:themeTint="BF"/>
    </w:rPr>
  </w:style>
  <w:style w:type="paragraph" w:styleId="ListParagraph">
    <w:name w:val="List Paragraph"/>
    <w:basedOn w:val="Normal"/>
    <w:uiPriority w:val="34"/>
    <w:qFormat/>
    <w:rsid w:val="004B1BB7"/>
    <w:pPr>
      <w:ind w:left="720"/>
      <w:contextualSpacing/>
    </w:pPr>
  </w:style>
  <w:style w:type="character" w:styleId="IntenseEmphasis">
    <w:name w:val="Intense Emphasis"/>
    <w:basedOn w:val="DefaultParagraphFont"/>
    <w:uiPriority w:val="21"/>
    <w:qFormat/>
    <w:rsid w:val="004B1BB7"/>
    <w:rPr>
      <w:i/>
      <w:iCs/>
      <w:color w:val="0F4761" w:themeColor="accent1" w:themeShade="BF"/>
    </w:rPr>
  </w:style>
  <w:style w:type="paragraph" w:styleId="IntenseQuote">
    <w:name w:val="Intense Quote"/>
    <w:basedOn w:val="Normal"/>
    <w:next w:val="Normal"/>
    <w:link w:val="IntenseQuoteChar"/>
    <w:uiPriority w:val="30"/>
    <w:qFormat/>
    <w:rsid w:val="004B1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BB7"/>
    <w:rPr>
      <w:i/>
      <w:iCs/>
      <w:color w:val="0F4761" w:themeColor="accent1" w:themeShade="BF"/>
    </w:rPr>
  </w:style>
  <w:style w:type="character" w:styleId="IntenseReference">
    <w:name w:val="Intense Reference"/>
    <w:basedOn w:val="DefaultParagraphFont"/>
    <w:uiPriority w:val="32"/>
    <w:qFormat/>
    <w:rsid w:val="004B1BB7"/>
    <w:rPr>
      <w:b/>
      <w:bCs/>
      <w:smallCaps/>
      <w:color w:val="0F4761" w:themeColor="accent1" w:themeShade="BF"/>
      <w:spacing w:val="5"/>
    </w:rPr>
  </w:style>
  <w:style w:type="character" w:styleId="Strong">
    <w:name w:val="Strong"/>
    <w:basedOn w:val="DefaultParagraphFont"/>
    <w:uiPriority w:val="22"/>
    <w:qFormat/>
    <w:rsid w:val="004B1BB7"/>
    <w:rPr>
      <w:b/>
      <w:bCs/>
    </w:rPr>
  </w:style>
  <w:style w:type="character" w:customStyle="1" w:styleId="katex-mathml">
    <w:name w:val="katex-mathml"/>
    <w:basedOn w:val="DefaultParagraphFont"/>
    <w:rsid w:val="004B1BB7"/>
  </w:style>
  <w:style w:type="character" w:customStyle="1" w:styleId="mord">
    <w:name w:val="mord"/>
    <w:basedOn w:val="DefaultParagraphFont"/>
    <w:rsid w:val="004B1BB7"/>
  </w:style>
  <w:style w:type="character" w:styleId="Emphasis">
    <w:name w:val="Emphasis"/>
    <w:basedOn w:val="DefaultParagraphFont"/>
    <w:uiPriority w:val="20"/>
    <w:qFormat/>
    <w:rsid w:val="004B1BB7"/>
    <w:rPr>
      <w:i/>
      <w:iCs/>
    </w:rPr>
  </w:style>
  <w:style w:type="paragraph" w:styleId="Header">
    <w:name w:val="header"/>
    <w:basedOn w:val="Normal"/>
    <w:link w:val="HeaderChar"/>
    <w:uiPriority w:val="99"/>
    <w:unhideWhenUsed/>
    <w:rsid w:val="004B1BB7"/>
    <w:pPr>
      <w:tabs>
        <w:tab w:val="center" w:pos="4680"/>
        <w:tab w:val="right" w:pos="9360"/>
      </w:tabs>
      <w:spacing w:line="240" w:lineRule="auto"/>
    </w:pPr>
  </w:style>
  <w:style w:type="character" w:customStyle="1" w:styleId="HeaderChar">
    <w:name w:val="Header Char"/>
    <w:basedOn w:val="DefaultParagraphFont"/>
    <w:link w:val="Header"/>
    <w:uiPriority w:val="99"/>
    <w:rsid w:val="004B1BB7"/>
  </w:style>
  <w:style w:type="paragraph" w:styleId="Footer">
    <w:name w:val="footer"/>
    <w:basedOn w:val="Normal"/>
    <w:link w:val="FooterChar"/>
    <w:uiPriority w:val="99"/>
    <w:unhideWhenUsed/>
    <w:rsid w:val="004B1BB7"/>
    <w:pPr>
      <w:tabs>
        <w:tab w:val="center" w:pos="4680"/>
        <w:tab w:val="right" w:pos="9360"/>
      </w:tabs>
      <w:spacing w:line="240" w:lineRule="auto"/>
    </w:pPr>
  </w:style>
  <w:style w:type="character" w:customStyle="1" w:styleId="FooterChar">
    <w:name w:val="Footer Char"/>
    <w:basedOn w:val="DefaultParagraphFont"/>
    <w:link w:val="Footer"/>
    <w:uiPriority w:val="99"/>
    <w:rsid w:val="004B1BB7"/>
  </w:style>
  <w:style w:type="paragraph" w:styleId="Caption">
    <w:name w:val="caption"/>
    <w:basedOn w:val="Normal"/>
    <w:next w:val="Normal"/>
    <w:uiPriority w:val="35"/>
    <w:unhideWhenUsed/>
    <w:qFormat/>
    <w:rsid w:val="00970716"/>
    <w:pPr>
      <w:spacing w:line="240" w:lineRule="auto"/>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17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429</Words>
  <Characters>2414</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ff48byru</dc:creator>
  <cp:keywords/>
  <dc:description/>
  <cp:lastModifiedBy>ff48byru</cp:lastModifiedBy>
  <cp:revision>3</cp:revision>
  <dcterms:created xsi:type="dcterms:W3CDTF">2025-03-28T11:02:00Z</dcterms:created>
  <dcterms:modified xsi:type="dcterms:W3CDTF">2025-03-28T11:35:00Z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983e92ea-0bf1-4140-a687-67d45fcebfa0</vt:lpwstr>
  </property>
</Properties>
</file>